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7D5" w14:textId="54C41381" w:rsidR="00521A02" w:rsidRDefault="00521A02">
      <w:pPr>
        <w:pStyle w:val="BodyText"/>
        <w:ind w:left="494"/>
        <w:rPr>
          <w:rFonts w:ascii="Times New Roman"/>
          <w:sz w:val="20"/>
        </w:rPr>
      </w:pPr>
    </w:p>
    <w:p w14:paraId="620777D6" w14:textId="02B8C690" w:rsidR="00521A02" w:rsidRDefault="00521A02">
      <w:pPr>
        <w:pStyle w:val="BodyText"/>
        <w:rPr>
          <w:rFonts w:ascii="Times New Roman"/>
        </w:rPr>
      </w:pPr>
    </w:p>
    <w:p w14:paraId="620777DB" w14:textId="70F07E1A" w:rsidR="00521A02" w:rsidRDefault="00000000" w:rsidP="00BD5B4B">
      <w:pPr>
        <w:pStyle w:val="BodyText"/>
        <w:tabs>
          <w:tab w:val="left" w:pos="6687"/>
        </w:tabs>
        <w:spacing w:line="480" w:lineRule="auto"/>
        <w:ind w:left="360"/>
      </w:pPr>
      <w:r>
        <w:t>Student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DC" w14:textId="16A8C641" w:rsidR="00521A02" w:rsidRDefault="00000000" w:rsidP="00BD5B4B">
      <w:pPr>
        <w:pStyle w:val="BodyText"/>
        <w:tabs>
          <w:tab w:val="left" w:pos="3959"/>
          <w:tab w:val="left" w:pos="4679"/>
          <w:tab w:val="left" w:pos="5399"/>
        </w:tabs>
        <w:spacing w:before="182" w:line="480" w:lineRule="auto"/>
        <w:ind w:left="360"/>
      </w:pPr>
      <w:r>
        <w:t>Student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(circle</w:t>
      </w:r>
      <w:r>
        <w:rPr>
          <w:spacing w:val="-5"/>
        </w:rPr>
        <w:t xml:space="preserve"> </w:t>
      </w:r>
      <w:r>
        <w:t>one)</w:t>
      </w:r>
      <w:r>
        <w:rPr>
          <w:spacing w:val="64"/>
          <w:w w:val="150"/>
        </w:rPr>
        <w:t xml:space="preserve"> </w:t>
      </w:r>
      <w:r>
        <w:t>P-</w:t>
      </w:r>
      <w:r>
        <w:rPr>
          <w:spacing w:val="-10"/>
        </w:rPr>
        <w:t>2</w:t>
      </w:r>
      <w:r>
        <w:tab/>
      </w:r>
      <w:r>
        <w:rPr>
          <w:spacing w:val="-2"/>
        </w:rPr>
        <w:t>3-</w:t>
      </w:r>
      <w:r>
        <w:rPr>
          <w:spacing w:val="-10"/>
        </w:rPr>
        <w:t>5</w:t>
      </w:r>
      <w:r>
        <w:tab/>
      </w:r>
      <w:r>
        <w:rPr>
          <w:spacing w:val="-2"/>
        </w:rPr>
        <w:t>6-</w:t>
      </w:r>
      <w:r>
        <w:rPr>
          <w:spacing w:val="-10"/>
        </w:rPr>
        <w:t>8</w:t>
      </w:r>
      <w:r>
        <w:tab/>
      </w:r>
      <w:r>
        <w:rPr>
          <w:spacing w:val="-2"/>
        </w:rPr>
        <w:t>9-</w:t>
      </w:r>
      <w:r>
        <w:rPr>
          <w:spacing w:val="-5"/>
        </w:rPr>
        <w:t>12</w:t>
      </w:r>
    </w:p>
    <w:p w14:paraId="620777DD" w14:textId="6F5E6AFB" w:rsidR="00521A02" w:rsidRDefault="00000000" w:rsidP="00BD5B4B">
      <w:pPr>
        <w:pStyle w:val="BodyText"/>
        <w:tabs>
          <w:tab w:val="left" w:pos="6671"/>
        </w:tabs>
        <w:spacing w:before="181" w:line="480" w:lineRule="auto"/>
        <w:ind w:left="360"/>
      </w:pPr>
      <w:r>
        <w:t>Student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DE" w14:textId="141FEAC4" w:rsidR="00521A02" w:rsidRDefault="00000000" w:rsidP="00BD5B4B">
      <w:pPr>
        <w:pStyle w:val="BodyText"/>
        <w:tabs>
          <w:tab w:val="left" w:pos="6637"/>
        </w:tabs>
        <w:spacing w:before="180" w:line="480" w:lineRule="auto"/>
        <w:ind w:left="360"/>
      </w:pPr>
      <w:r>
        <w:t>Student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DF" w14:textId="473E0954" w:rsidR="00521A02" w:rsidRDefault="00000000" w:rsidP="00BD5B4B">
      <w:pPr>
        <w:pStyle w:val="BodyText"/>
        <w:tabs>
          <w:tab w:val="left" w:pos="6621"/>
        </w:tabs>
        <w:spacing w:before="182" w:line="480" w:lineRule="auto"/>
        <w:ind w:left="360"/>
      </w:pPr>
      <w:r>
        <w:t>Student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E0" w14:textId="7C4F5B37" w:rsidR="00521A02" w:rsidRDefault="00000000" w:rsidP="00BD5B4B">
      <w:pPr>
        <w:pStyle w:val="BodyText"/>
        <w:tabs>
          <w:tab w:val="left" w:pos="6630"/>
        </w:tabs>
        <w:spacing w:before="181" w:line="480" w:lineRule="auto"/>
        <w:ind w:left="360"/>
      </w:pPr>
      <w:r>
        <w:t>Student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E1" w14:textId="3E3040E3" w:rsidR="00521A02" w:rsidRDefault="00000000" w:rsidP="00BD5B4B">
      <w:pPr>
        <w:pStyle w:val="BodyText"/>
        <w:tabs>
          <w:tab w:val="left" w:pos="6592"/>
        </w:tabs>
        <w:spacing w:before="183" w:line="480" w:lineRule="auto"/>
        <w:ind w:left="360"/>
      </w:pPr>
      <w:r>
        <w:t>Teacher</w:t>
      </w:r>
      <w:r>
        <w:rPr>
          <w:spacing w:val="-4"/>
        </w:rPr>
        <w:t xml:space="preserve"> Name</w:t>
      </w:r>
      <w:r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  <w:r w:rsidR="003E2477">
        <w:rPr>
          <w:u w:val="single"/>
        </w:rPr>
        <w:tab/>
      </w:r>
    </w:p>
    <w:p w14:paraId="620777E2" w14:textId="34E5453C" w:rsidR="00521A02" w:rsidRDefault="00000000" w:rsidP="00BD5B4B">
      <w:pPr>
        <w:pStyle w:val="BodyText"/>
        <w:spacing w:before="180" w:line="480" w:lineRule="auto"/>
        <w:ind w:left="360"/>
      </w:pPr>
      <w:r>
        <w:t>Teacher</w:t>
      </w:r>
      <w:r>
        <w:rPr>
          <w:spacing w:val="-9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Name/Address/Phone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 w:rsidR="003E2A0E">
        <w:rPr>
          <w:spacing w:val="-2"/>
        </w:rPr>
        <w:t xml:space="preserve"> provided above</w:t>
      </w:r>
      <w:r>
        <w:rPr>
          <w:spacing w:val="-2"/>
        </w:rPr>
        <w:t>)</w:t>
      </w:r>
    </w:p>
    <w:p w14:paraId="620777E7" w14:textId="477A00DB" w:rsidR="00521A02" w:rsidRDefault="00000000" w:rsidP="00BD7E2B">
      <w:pPr>
        <w:pStyle w:val="BodyText"/>
        <w:spacing w:before="2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777FE" wp14:editId="74FBA169">
                <wp:simplePos x="0" y="0"/>
                <wp:positionH relativeFrom="page">
                  <wp:posOffset>896111</wp:posOffset>
                </wp:positionH>
                <wp:positionV relativeFrom="paragraph">
                  <wp:posOffset>187444</wp:posOffset>
                </wp:positionV>
                <wp:extent cx="59804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68F4" id="Graphic 2" o:spid="_x0000_s1026" style="position:absolute;margin-left:70.55pt;margin-top:14.7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ohY1P9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448FE5" w14:textId="77777777" w:rsidR="00430231" w:rsidRDefault="00430231">
      <w:pPr>
        <w:pStyle w:val="BodyText"/>
        <w:tabs>
          <w:tab w:val="left" w:pos="6602"/>
        </w:tabs>
        <w:ind w:left="360"/>
      </w:pPr>
    </w:p>
    <w:p w14:paraId="620777E8" w14:textId="4D5CD42D" w:rsidR="00521A02" w:rsidRDefault="00000000">
      <w:pPr>
        <w:pStyle w:val="BodyText"/>
        <w:tabs>
          <w:tab w:val="left" w:pos="6602"/>
        </w:tabs>
        <w:ind w:left="360"/>
      </w:pP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Portrait:</w:t>
      </w:r>
      <w:r>
        <w:rPr>
          <w:u w:val="single"/>
        </w:rPr>
        <w:tab/>
      </w:r>
      <w:r w:rsidR="003E2A0E">
        <w:rPr>
          <w:u w:val="single"/>
        </w:rPr>
        <w:tab/>
      </w:r>
      <w:r w:rsidR="003E2A0E">
        <w:rPr>
          <w:u w:val="single"/>
        </w:rPr>
        <w:tab/>
      </w:r>
      <w:r w:rsidR="003E2A0E">
        <w:rPr>
          <w:u w:val="single"/>
        </w:rPr>
        <w:tab/>
      </w:r>
      <w:r w:rsidR="003E2A0E">
        <w:rPr>
          <w:u w:val="single"/>
        </w:rPr>
        <w:tab/>
      </w:r>
      <w:r w:rsidR="003E2A0E">
        <w:rPr>
          <w:u w:val="single"/>
        </w:rPr>
        <w:tab/>
      </w:r>
    </w:p>
    <w:p w14:paraId="620777E9" w14:textId="45464F02" w:rsidR="00521A02" w:rsidRDefault="00521A02">
      <w:pPr>
        <w:pStyle w:val="BodyText"/>
      </w:pPr>
    </w:p>
    <w:p w14:paraId="620777EA" w14:textId="21F60C2A" w:rsidR="00521A02" w:rsidRDefault="00521A02">
      <w:pPr>
        <w:pStyle w:val="BodyText"/>
        <w:spacing w:before="94"/>
      </w:pPr>
    </w:p>
    <w:p w14:paraId="620777EB" w14:textId="3F8E631B" w:rsidR="00521A02" w:rsidRDefault="00000000">
      <w:pPr>
        <w:pStyle w:val="BodyText"/>
        <w:ind w:left="360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 w:rsidR="003E2A0E">
        <w:rPr>
          <w:spacing w:val="-3"/>
        </w:rPr>
        <w:t xml:space="preserve">, </w:t>
      </w:r>
      <w:r>
        <w:t>I</w:t>
      </w:r>
      <w:r>
        <w:rPr>
          <w:spacing w:val="-6"/>
        </w:rPr>
        <w:t xml:space="preserve"> </w:t>
      </w:r>
      <w:r w:rsidR="003E2A0E"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artwork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rPr>
          <w:spacing w:val="-2"/>
        </w:rPr>
        <w:t>above.</w:t>
      </w:r>
    </w:p>
    <w:p w14:paraId="620777EC" w14:textId="574D18FB" w:rsidR="00521A02" w:rsidRPr="00430231" w:rsidRDefault="00000000">
      <w:pPr>
        <w:pStyle w:val="BodyText"/>
        <w:tabs>
          <w:tab w:val="left" w:pos="3648"/>
        </w:tabs>
        <w:spacing w:before="181"/>
        <w:ind w:left="360"/>
        <w:rPr>
          <w:u w:val="single"/>
        </w:rPr>
      </w:pPr>
      <w:r>
        <w:t>Teacher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 w:rsidR="00430231">
        <w:rPr>
          <w:spacing w:val="-2"/>
        </w:rPr>
        <w:t xml:space="preserve"> </w:t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</w:p>
    <w:p w14:paraId="5BC22305" w14:textId="77777777" w:rsidR="00430231" w:rsidRDefault="00430231">
      <w:pPr>
        <w:pStyle w:val="BodyText"/>
        <w:tabs>
          <w:tab w:val="left" w:pos="3647"/>
        </w:tabs>
        <w:spacing w:before="182"/>
        <w:ind w:left="360"/>
      </w:pPr>
    </w:p>
    <w:p w14:paraId="620777ED" w14:textId="6682974B" w:rsidR="00521A02" w:rsidRPr="00430231" w:rsidRDefault="00000000">
      <w:pPr>
        <w:pStyle w:val="BodyText"/>
        <w:tabs>
          <w:tab w:val="left" w:pos="3647"/>
        </w:tabs>
        <w:spacing w:before="182"/>
        <w:ind w:left="360"/>
        <w:rPr>
          <w:u w:val="single"/>
        </w:rPr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  <w:r w:rsidR="00430231">
        <w:rPr>
          <w:spacing w:val="-2"/>
          <w:u w:val="single"/>
        </w:rPr>
        <w:tab/>
      </w:r>
    </w:p>
    <w:p w14:paraId="620777EE" w14:textId="0DB75FDE" w:rsidR="00521A02" w:rsidRDefault="00521A02">
      <w:pPr>
        <w:pStyle w:val="BodyText"/>
      </w:pPr>
    </w:p>
    <w:p w14:paraId="620777EF" w14:textId="36693D73" w:rsidR="00521A02" w:rsidRDefault="00521A02">
      <w:pPr>
        <w:pStyle w:val="BodyText"/>
        <w:spacing w:before="94"/>
      </w:pPr>
    </w:p>
    <w:p w14:paraId="620777F0" w14:textId="57EED4EF" w:rsidR="00521A02" w:rsidRDefault="00000000">
      <w:pPr>
        <w:pStyle w:val="BodyText"/>
        <w:ind w:left="359"/>
      </w:pPr>
      <w:r>
        <w:t>Contest</w:t>
      </w:r>
      <w:r>
        <w:rPr>
          <w:spacing w:val="-3"/>
        </w:rPr>
        <w:t xml:space="preserve"> </w:t>
      </w:r>
      <w:r>
        <w:rPr>
          <w:spacing w:val="-2"/>
        </w:rPr>
        <w:t>Rules:</w:t>
      </w:r>
    </w:p>
    <w:p w14:paraId="620777F1" w14:textId="2EA5BA11" w:rsidR="00521A0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81"/>
        <w:ind w:left="1077" w:hanging="358"/>
      </w:pPr>
      <w:r>
        <w:t>All</w:t>
      </w:r>
      <w:r>
        <w:rPr>
          <w:spacing w:val="-3"/>
        </w:rPr>
        <w:t xml:space="preserve"> </w:t>
      </w:r>
      <w:r>
        <w:t>artwork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original</w:t>
      </w:r>
      <w:r>
        <w:rPr>
          <w:spacing w:val="45"/>
        </w:rPr>
        <w:t xml:space="preserve"> </w:t>
      </w:r>
      <w:r>
        <w:t>(It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student)</w:t>
      </w:r>
    </w:p>
    <w:p w14:paraId="620777F2" w14:textId="7A165718" w:rsidR="00521A02" w:rsidRDefault="00000000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portrait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known)</w:t>
      </w:r>
    </w:p>
    <w:p w14:paraId="620777F3" w14:textId="77777777" w:rsidR="00521A0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9"/>
        <w:ind w:left="1077" w:hanging="358"/>
      </w:pPr>
      <w:r>
        <w:t>Artwork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creatively</w:t>
      </w:r>
      <w:r>
        <w:rPr>
          <w:spacing w:val="-5"/>
        </w:rPr>
        <w:t xml:space="preserve"> </w:t>
      </w:r>
      <w:r>
        <w:t>portray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person’s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620777F4" w14:textId="37B77874" w:rsidR="00521A02" w:rsidRDefault="00000000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</w:pP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½”</w:t>
      </w:r>
      <w:r>
        <w:rPr>
          <w:spacing w:val="-3"/>
        </w:rPr>
        <w:t xml:space="preserve"> </w:t>
      </w:r>
      <w:r>
        <w:t xml:space="preserve">X </w:t>
      </w:r>
      <w:r>
        <w:rPr>
          <w:spacing w:val="-5"/>
        </w:rPr>
        <w:t>11”</w:t>
      </w:r>
    </w:p>
    <w:p w14:paraId="2452A90F" w14:textId="2660E4CC" w:rsidR="00D069B9" w:rsidRDefault="00000000" w:rsidP="00D069B9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</w:pPr>
      <w:r>
        <w:t>Any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rPr>
          <w:spacing w:val="-2"/>
        </w:rPr>
        <w:t>artwork</w:t>
      </w:r>
      <w:r w:rsidR="0097449C">
        <w:rPr>
          <w:spacing w:val="-2"/>
        </w:rPr>
        <w:t>, including p</w:t>
      </w:r>
      <w:r w:rsidR="00D069B9">
        <w:t>hotos</w:t>
      </w:r>
    </w:p>
    <w:p w14:paraId="620777F8" w14:textId="45E0B8E3" w:rsidR="00521A02" w:rsidRPr="00BF29A9" w:rsidRDefault="0097449C" w:rsidP="0097449C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b/>
          <w:bCs/>
          <w:sz w:val="20"/>
        </w:rPr>
      </w:pPr>
      <w:r w:rsidRPr="00BF29A9">
        <w:rPr>
          <w:b/>
          <w:bCs/>
        </w:rPr>
        <w:t xml:space="preserve">All submissions must </w:t>
      </w:r>
      <w:r w:rsidR="00000000" w:rsidRPr="00BF29A9">
        <w:rPr>
          <w:b/>
          <w:bCs/>
        </w:rPr>
        <w:t>arrive</w:t>
      </w:r>
      <w:r w:rsidR="00000000" w:rsidRPr="00BF29A9">
        <w:rPr>
          <w:b/>
          <w:bCs/>
          <w:spacing w:val="-5"/>
        </w:rPr>
        <w:t xml:space="preserve"> </w:t>
      </w:r>
      <w:r w:rsidR="00000000" w:rsidRPr="00BF29A9">
        <w:rPr>
          <w:b/>
          <w:bCs/>
        </w:rPr>
        <w:t>at</w:t>
      </w:r>
      <w:r w:rsidR="00000000" w:rsidRPr="00BF29A9">
        <w:rPr>
          <w:b/>
          <w:bCs/>
          <w:spacing w:val="-5"/>
        </w:rPr>
        <w:t xml:space="preserve"> </w:t>
      </w:r>
      <w:r w:rsidR="00000000" w:rsidRPr="00BF29A9">
        <w:rPr>
          <w:b/>
          <w:bCs/>
        </w:rPr>
        <w:t>KEA</w:t>
      </w:r>
      <w:r w:rsidRPr="00BF29A9">
        <w:rPr>
          <w:b/>
          <w:bCs/>
          <w:spacing w:val="-6"/>
        </w:rPr>
        <w:t xml:space="preserve">, </w:t>
      </w:r>
      <w:r w:rsidR="00000000" w:rsidRPr="00BF29A9">
        <w:rPr>
          <w:b/>
          <w:bCs/>
        </w:rPr>
        <w:t>401</w:t>
      </w:r>
      <w:r w:rsidR="00000000" w:rsidRPr="00BF29A9">
        <w:rPr>
          <w:b/>
          <w:bCs/>
          <w:spacing w:val="-3"/>
        </w:rPr>
        <w:t xml:space="preserve"> </w:t>
      </w:r>
      <w:r w:rsidR="00000000" w:rsidRPr="00BF29A9">
        <w:rPr>
          <w:b/>
          <w:bCs/>
        </w:rPr>
        <w:t>Capital</w:t>
      </w:r>
      <w:r w:rsidR="00000000" w:rsidRPr="00BF29A9">
        <w:rPr>
          <w:b/>
          <w:bCs/>
          <w:spacing w:val="-3"/>
        </w:rPr>
        <w:t xml:space="preserve"> </w:t>
      </w:r>
      <w:r w:rsidR="00000000" w:rsidRPr="00BF29A9">
        <w:rPr>
          <w:b/>
          <w:bCs/>
        </w:rPr>
        <w:t>Ave.</w:t>
      </w:r>
      <w:r w:rsidR="00000000" w:rsidRPr="00BF29A9">
        <w:rPr>
          <w:b/>
          <w:bCs/>
          <w:spacing w:val="-3"/>
        </w:rPr>
        <w:t xml:space="preserve"> </w:t>
      </w:r>
      <w:r w:rsidR="00000000" w:rsidRPr="00BF29A9">
        <w:rPr>
          <w:b/>
          <w:bCs/>
        </w:rPr>
        <w:t>Frankfort,</w:t>
      </w:r>
      <w:r w:rsidR="00000000" w:rsidRPr="00BF29A9">
        <w:rPr>
          <w:b/>
          <w:bCs/>
          <w:spacing w:val="-5"/>
        </w:rPr>
        <w:t xml:space="preserve"> </w:t>
      </w:r>
      <w:r w:rsidR="00000000" w:rsidRPr="00BF29A9">
        <w:rPr>
          <w:b/>
          <w:bCs/>
        </w:rPr>
        <w:t>KY</w:t>
      </w:r>
      <w:r w:rsidR="00000000" w:rsidRPr="00BF29A9">
        <w:rPr>
          <w:b/>
          <w:bCs/>
          <w:spacing w:val="-5"/>
        </w:rPr>
        <w:t xml:space="preserve"> </w:t>
      </w:r>
      <w:r w:rsidR="00000000" w:rsidRPr="00BF29A9">
        <w:rPr>
          <w:b/>
          <w:bCs/>
        </w:rPr>
        <w:t>40601</w:t>
      </w:r>
      <w:r w:rsidR="00000000" w:rsidRPr="00BF29A9">
        <w:rPr>
          <w:b/>
          <w:bCs/>
          <w:spacing w:val="-3"/>
        </w:rPr>
        <w:t xml:space="preserve"> </w:t>
      </w:r>
      <w:r w:rsidR="00000000" w:rsidRPr="00BF29A9">
        <w:rPr>
          <w:b/>
          <w:bCs/>
        </w:rPr>
        <w:t>by</w:t>
      </w:r>
      <w:r w:rsidR="00BF29A9" w:rsidRPr="00BF29A9">
        <w:rPr>
          <w:b/>
          <w:bCs/>
          <w:spacing w:val="-2"/>
        </w:rPr>
        <w:t xml:space="preserve"> 5:00 p.m. Eastern on Monday, February 2, 2026.</w:t>
      </w:r>
    </w:p>
    <w:p w14:paraId="620777FB" w14:textId="76104EF7" w:rsidR="00521A02" w:rsidRDefault="00521A02" w:rsidP="00BD7E2B">
      <w:pPr>
        <w:pStyle w:val="BodyText"/>
        <w:spacing w:before="196"/>
        <w:jc w:val="center"/>
        <w:rPr>
          <w:sz w:val="20"/>
        </w:rPr>
      </w:pPr>
    </w:p>
    <w:sectPr w:rsidR="00521A02">
      <w:headerReference w:type="default" r:id="rId10"/>
      <w:type w:val="continuous"/>
      <w:pgSz w:w="12240" w:h="15840"/>
      <w:pgMar w:top="1220" w:right="108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ADE7" w14:textId="77777777" w:rsidR="00145B98" w:rsidRDefault="00145B98" w:rsidP="005E119A">
      <w:r>
        <w:separator/>
      </w:r>
    </w:p>
  </w:endnote>
  <w:endnote w:type="continuationSeparator" w:id="0">
    <w:p w14:paraId="17C6DB35" w14:textId="77777777" w:rsidR="00145B98" w:rsidRDefault="00145B98" w:rsidP="005E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4FFA" w14:textId="77777777" w:rsidR="00145B98" w:rsidRDefault="00145B98" w:rsidP="005E119A">
      <w:r>
        <w:separator/>
      </w:r>
    </w:p>
  </w:footnote>
  <w:footnote w:type="continuationSeparator" w:id="0">
    <w:p w14:paraId="6931D569" w14:textId="77777777" w:rsidR="00145B98" w:rsidRDefault="00145B98" w:rsidP="005E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9837" w14:textId="1321EF36" w:rsidR="00947566" w:rsidRPr="009F1841" w:rsidRDefault="005E119A" w:rsidP="00947566">
    <w:pPr>
      <w:pStyle w:val="Header"/>
      <w:jc w:val="center"/>
      <w:rPr>
        <w:i/>
        <w:iCs/>
        <w:color w:val="365F91" w:themeColor="accent1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9F1841">
      <w:rPr>
        <w:i/>
        <w:iCs/>
        <w:color w:val="365F91" w:themeColor="accent1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2026 </w:t>
    </w:r>
    <w:r w:rsidR="00C82D00">
      <w:rPr>
        <w:i/>
        <w:iCs/>
        <w:color w:val="365F91" w:themeColor="accent1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KEA </w:t>
    </w:r>
    <w:r w:rsidRPr="009F1841">
      <w:rPr>
        <w:i/>
        <w:iCs/>
        <w:color w:val="365F91" w:themeColor="accent1" w:themeShade="BF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#DifferenceMakers Student Art Contest Submission Form</w:t>
    </w:r>
  </w:p>
  <w:p w14:paraId="0A0462AF" w14:textId="537620B9" w:rsidR="005E119A" w:rsidRDefault="005E119A" w:rsidP="00947566">
    <w:pPr>
      <w:pStyle w:val="Header"/>
      <w:jc w:val="center"/>
    </w:pPr>
    <w:r>
      <w:t>(</w:t>
    </w:r>
    <w:r w:rsidR="009F1841">
      <w:t>NOTE: A</w:t>
    </w:r>
    <w:r w:rsidR="00947566">
      <w:t xml:space="preserve"> completed form is required for each </w:t>
    </w:r>
    <w:r w:rsidR="009F1841">
      <w:t>piece of art submitted</w:t>
    </w:r>
    <w:r w:rsidR="00947566">
      <w:t>)</w:t>
    </w:r>
  </w:p>
  <w:p w14:paraId="6052D92F" w14:textId="77777777" w:rsidR="005E119A" w:rsidRDefault="005E1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66C8"/>
    <w:multiLevelType w:val="hybridMultilevel"/>
    <w:tmpl w:val="F69699E4"/>
    <w:lvl w:ilvl="0" w:tplc="5A003DAC">
      <w:start w:val="1"/>
      <w:numFmt w:val="decimal"/>
      <w:lvlText w:val="%1)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DE992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242D12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5E87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168100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520712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23468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4B2B60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462E37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62076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A02"/>
    <w:rsid w:val="00145B98"/>
    <w:rsid w:val="00304A71"/>
    <w:rsid w:val="003E2477"/>
    <w:rsid w:val="003E2A0E"/>
    <w:rsid w:val="00430231"/>
    <w:rsid w:val="004B213A"/>
    <w:rsid w:val="00521A02"/>
    <w:rsid w:val="005E119A"/>
    <w:rsid w:val="0065721C"/>
    <w:rsid w:val="00947566"/>
    <w:rsid w:val="0097449C"/>
    <w:rsid w:val="009B483C"/>
    <w:rsid w:val="009F1841"/>
    <w:rsid w:val="00AD5415"/>
    <w:rsid w:val="00BD5B4B"/>
    <w:rsid w:val="00BD7E2B"/>
    <w:rsid w:val="00BF29A9"/>
    <w:rsid w:val="00C82D00"/>
    <w:rsid w:val="00D069B9"/>
    <w:rsid w:val="00F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77D5"/>
  <w15:docId w15:val="{F94BD50B-C8B8-426D-800C-981A3F5B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107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1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1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1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1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 xsi:nil="true"/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d71ea3b3cb64a1fd6bee5ae24daa2b18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9d076c767444772fa25f5b17d969d22a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3B23B-F1AB-4EAC-BA6C-F3CE0ABDFFC6}">
  <ds:schemaRefs>
    <ds:schemaRef ds:uri="http://schemas.microsoft.com/office/2006/metadata/properties"/>
    <ds:schemaRef ds:uri="http://schemas.microsoft.com/office/infopath/2007/PartnerControls"/>
    <ds:schemaRef ds:uri="761f1a12-0ca2-4551-883a-389795410398"/>
    <ds:schemaRef ds:uri="67ac4937-6dc4-46a4-9ba6-56a6737ec22c"/>
  </ds:schemaRefs>
</ds:datastoreItem>
</file>

<file path=customXml/itemProps2.xml><?xml version="1.0" encoding="utf-8"?>
<ds:datastoreItem xmlns:ds="http://schemas.openxmlformats.org/officeDocument/2006/customXml" ds:itemID="{D0C2F7B8-AF52-4B95-9567-7C2BFB3E5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E04ED-2A74-44A6-8AFA-2AB4B65F4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789</Characters>
  <Application>Microsoft Office Word</Application>
  <DocSecurity>0</DocSecurity>
  <Lines>43</Lines>
  <Paragraphs>26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Winkler, Stephanie [KY]</dc:creator>
  <dc:description/>
  <cp:lastModifiedBy>Ruble, Mary [KY]</cp:lastModifiedBy>
  <cp:revision>17</cp:revision>
  <dcterms:created xsi:type="dcterms:W3CDTF">2025-08-26T19:41:00Z</dcterms:created>
  <dcterms:modified xsi:type="dcterms:W3CDTF">2025-10-29T20:35:00Z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D:20211216154610</vt:lpwstr>
  </property>
  <property fmtid="{D5CDD505-2E9C-101B-9397-08002B2CF9AE}" pid="7" name="ContentTypeId">
    <vt:lpwstr>0x010100F96D2C119D2F8A47A637AD9BC02C9567</vt:lpwstr>
  </property>
  <property fmtid="{D5CDD505-2E9C-101B-9397-08002B2CF9AE}" pid="8" name="MediaServiceImageTags">
    <vt:lpwstr/>
  </property>
</Properties>
</file>